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4B16" w14:textId="6A98CA97" w:rsidR="00F85A0C" w:rsidRPr="00524A11" w:rsidRDefault="00524A11" w:rsidP="000E45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130405F2" wp14:editId="2CA05ED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568388" cy="622300"/>
            <wp:effectExtent l="0" t="0" r="3175" b="6350"/>
            <wp:wrapNone/>
            <wp:docPr id="15123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874" name="Picture 1512338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77B50" w14:textId="3FBF6440" w:rsidR="00F85A0C" w:rsidRPr="00EE6F6F" w:rsidRDefault="00EE6F6F" w:rsidP="00F85A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 </w:t>
      </w:r>
      <w:r w:rsidR="00F85A0C" w:rsidRPr="00EE6F6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0D26A40" w14:textId="77777777" w:rsidR="00F85A0C" w:rsidRPr="00EE6F6F" w:rsidRDefault="00F85A0C" w:rsidP="00F85A0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343104F" w14:textId="62B54FEC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>โรงเรียน</w:t>
      </w:r>
      <w:r w:rsidR="00D05CD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ไทยรัฐวิทยา ๔๑ (บ้านหัวนาศรีวิเชียรประชาอุทิศ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ED598AA" w14:textId="220EBDB3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วันที่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81154"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30</w:t>
      </w:r>
      <w:r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 </w:t>
      </w:r>
      <w:r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 เดือน   </w:t>
      </w:r>
      <w:r w:rsidR="00FE0A2D"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ตุลาคม</w:t>
      </w:r>
      <w:r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 xml:space="preserve">   พ.ศ. </w:t>
      </w:r>
      <w:r w:rsidR="000604CC"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256</w:t>
      </w:r>
      <w:r w:rsidR="007B2958" w:rsidRPr="00D05CD0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>6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734E9629" w14:textId="2A0AD450" w:rsidR="00F85A0C" w:rsidRPr="00524A11" w:rsidRDefault="00F85A0C" w:rsidP="00F85A0C">
      <w:pPr>
        <w:pBdr>
          <w:bottom w:val="single" w:sz="12" w:space="10" w:color="auto"/>
        </w:pBdr>
        <w:spacing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ขออนุมัติใช้แผนการจัดการเรียนรู้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E6F6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28E38C05" w14:textId="3862F4F0" w:rsidR="00F85A0C" w:rsidRDefault="00F85A0C" w:rsidP="00A811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F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</w:t>
      </w:r>
      <w:r w:rsidR="00EE6F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 w:rsidR="00D05CD0">
        <w:rPr>
          <w:rFonts w:ascii="TH SarabunPSK" w:eastAsia="Times New Roman" w:hAnsi="TH SarabunPSK" w:cs="TH SarabunPSK" w:hint="cs"/>
          <w:sz w:val="32"/>
          <w:szCs w:val="32"/>
          <w:cs/>
        </w:rPr>
        <w:t>ไทยรัฐวิทยา ๔๑</w:t>
      </w:r>
    </w:p>
    <w:p w14:paraId="69210A96" w14:textId="77777777" w:rsidR="00A81154" w:rsidRPr="00A81154" w:rsidRDefault="00A81154" w:rsidP="00A81154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FEB8A0C" w14:textId="76188CA9" w:rsidR="00F85A0C" w:rsidRPr="00524A11" w:rsidRDefault="00F85A0C" w:rsidP="00A81154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ตามที่ข้าพเจ้า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ยเรียนดี มีวินัย</w:t>
      </w:r>
      <w:r w:rsidR="007356F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A8115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วิทยฐานะ..........................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วิทยาศาสตร์และเทคโนโลยี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ได้รับมอบหมายให้ปฏิบัติงา</w:t>
      </w:r>
      <w:r w:rsidR="00B125BF" w:rsidRPr="00524A11">
        <w:rPr>
          <w:rFonts w:ascii="TH SarabunPSK" w:eastAsia="Times New Roman" w:hAnsi="TH SarabunPSK" w:cs="TH SarabunPSK"/>
          <w:sz w:val="32"/>
          <w:szCs w:val="32"/>
          <w:cs/>
        </w:rPr>
        <w:t>นสอนใน</w:t>
      </w:r>
      <w:r w:rsidR="00B125BF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ระดับชั้น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ประถมศึกษา</w:t>
      </w:r>
      <w:r w:rsidR="00B125BF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ปีที่ 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รายวิชา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วิทยาศาสตร์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="000604CC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รหัสวิชา 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0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111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จำนวน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2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หน่วยกิต  </w:t>
      </w:r>
      <w:r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ในภาคเรียนที่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ปีการศึกษา </w:t>
      </w:r>
      <w:r w:rsidR="000604CC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256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7</w:t>
      </w:r>
      <w:r w:rsidR="00A81154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A8115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14:paraId="0A1BDE88" w14:textId="3D021250" w:rsidR="00F85A0C" w:rsidRPr="00524A11" w:rsidRDefault="00F85A0C" w:rsidP="00A81154">
      <w:pPr>
        <w:spacing w:after="240" w:line="21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ข้าพเจ้าได้วิเคราะห์สาระ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การเรียนรู้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  ตัวชี้วัด  คำอธิบายรายวิชา  โครงสร้างรายวิชา เพื่อจัดทำแผนการจัดการเรียนรู้ ซึ่งสอดคล้องกับหลักสูตรสถานศึกษาโรงเรียนร่ม</w:t>
      </w:r>
      <w:r w:rsidR="005B7AD1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เกล้า ปราจีนบุรี พุทธศักราช </w:t>
      </w:r>
      <w:r w:rsidR="00A81154">
        <w:rPr>
          <w:rFonts w:ascii="TH SarabunPSK" w:eastAsia="Times New Roman" w:hAnsi="TH SarabunPSK" w:cs="TH SarabunPSK" w:hint="cs"/>
          <w:sz w:val="32"/>
          <w:szCs w:val="32"/>
          <w:cs/>
        </w:rPr>
        <w:t>2565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โดยอิงตามหลั</w:t>
      </w:r>
      <w:r w:rsidR="005B7AD1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กสูตรแกนกลางการศึกษาขั้นพื้นฐาน พุทธศักราช </w:t>
      </w:r>
      <w:r w:rsidR="00AB3189" w:rsidRPr="00524A11">
        <w:rPr>
          <w:rFonts w:ascii="TH SarabunPSK" w:eastAsia="Times New Roman" w:hAnsi="TH SarabunPSK" w:cs="TH SarabunPSK"/>
          <w:sz w:val="32"/>
          <w:szCs w:val="32"/>
          <w:cs/>
        </w:rPr>
        <w:t>2551</w:t>
      </w:r>
      <w:r w:rsidR="008F31B9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04CC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(ฉบับปรับปรุง 2560)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โดยจัดกิจกรรมการเรียนการสอนที่เน้นผู้เรียนเป็นสำคัญ ดังนั้นจึงขออนุมัติใช้แผนการจัดการเรียนรู้ดังกล่าว  เพื่อใช้ในการจัดกิจกรรมการเรียนการสอนให้เกิดประสิทธิภาพสูงสุด  และเพื่อพัฒนาคุณภาพผู้เรียนให้บรรลุเป้าหมายของหลักสูตร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14:paraId="6A34B7BC" w14:textId="15E9F41C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EE6F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3798736" w14:textId="77777777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844C2E9" w14:textId="68864769" w:rsidR="00F85A0C" w:rsidRPr="00524A11" w:rsidRDefault="00F85A0C" w:rsidP="00F85A0C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6FD">
        <w:rPr>
          <w:rFonts w:ascii="TH SarabunPSK" w:eastAsia="Times New Roman" w:hAnsi="TH SarabunPSK" w:cs="TH SarabunPSK"/>
          <w:sz w:val="32"/>
          <w:szCs w:val="32"/>
        </w:rPr>
        <w:t>(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6F66FD">
        <w:rPr>
          <w:rFonts w:ascii="TH SarabunPSK" w:eastAsia="Times New Roman" w:hAnsi="TH SarabunPSK" w:cs="TH SarabunPSK"/>
          <w:sz w:val="32"/>
          <w:szCs w:val="32"/>
        </w:rPr>
        <w:t>)………………………………………</w:t>
      </w:r>
      <w:proofErr w:type="gramStart"/>
      <w:r w:rsidR="006F66FD"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0F64980" w14:textId="04A553CC" w:rsidR="00F85A0C" w:rsidRPr="00524A11" w:rsidRDefault="00F85A0C" w:rsidP="00F85A0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05CD0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</w:t>
      </w:r>
      <w:r w:rsidR="00D05C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ยเรียนดี มีวินัย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36E79B4" w14:textId="4AF2FCCC" w:rsidR="00F85A0C" w:rsidRDefault="00F85A0C" w:rsidP="000604CC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</w:p>
    <w:p w14:paraId="35D4D4BF" w14:textId="77777777" w:rsidR="00A81154" w:rsidRDefault="00A81154" w:rsidP="000604CC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tbl>
      <w:tblPr>
        <w:tblW w:w="9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4844"/>
        <w:gridCol w:w="4590"/>
      </w:tblGrid>
      <w:tr w:rsidR="00A81154" w:rsidRPr="00A81154" w14:paraId="33E001F7" w14:textId="77777777" w:rsidTr="00EE6F6F">
        <w:trPr>
          <w:trHeight w:val="2144"/>
        </w:trPr>
        <w:tc>
          <w:tcPr>
            <w:tcW w:w="4844" w:type="dxa"/>
          </w:tcPr>
          <w:p w14:paraId="116DE8D6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ความเห็นของหัวหน้ากลุ่มสาระฯ</w:t>
            </w:r>
            <w:proofErr w:type="spellEnd"/>
          </w:p>
          <w:p w14:paraId="36399D63" w14:textId="66058496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เห็นควรอนุมัติแผนการจัดการเรียนรู้</w:t>
            </w:r>
            <w:proofErr w:type="spellEnd"/>
          </w:p>
          <w:p w14:paraId="5B57C04C" w14:textId="5E57F4BD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.........................................................</w:t>
            </w:r>
          </w:p>
          <w:p w14:paraId="06367211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1C29D49" w14:textId="04B6249F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D05CD0" w:rsidRPr="00524A1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นา</w:t>
            </w:r>
            <w:r w:rsidR="00D05CD0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ยเรียนดี มีวินัย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218F2AE" w14:textId="0F8FDE82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หัวหน้ากลุ่มสาระการเรียนรู้วิทยาศาสตร์และเทคโนโลยี</w:t>
            </w:r>
            <w:proofErr w:type="spellEnd"/>
          </w:p>
        </w:tc>
        <w:tc>
          <w:tcPr>
            <w:tcW w:w="4590" w:type="dxa"/>
          </w:tcPr>
          <w:p w14:paraId="2222CC1D" w14:textId="47DD8589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</w:t>
            </w:r>
            <w:proofErr w:type="spellEnd"/>
            <w:r w:rsidRPr="00A81154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2BFD3247" w14:textId="7CBC4960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เห็นควรอนุมัติแผนการจัดการเรียนรู้</w:t>
            </w:r>
            <w:proofErr w:type="spellEnd"/>
          </w:p>
          <w:p w14:paraId="2B7E9B0C" w14:textId="3CD37E7E" w:rsidR="00A81154" w:rsidRPr="00A81154" w:rsidRDefault="00EE6F6F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81154"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</w:t>
            </w:r>
          </w:p>
          <w:p w14:paraId="330ED940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BB14770" w14:textId="68CD9DEB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D05CD0" w:rsidRPr="00524A1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นา</w:t>
            </w:r>
            <w:r w:rsidR="00D05CD0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ยเรียนดี มีวินัย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0E6FB3" w14:textId="71A8ECA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หัวหน้ากลุ่ม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บริหารวิชาการ</w:t>
            </w:r>
            <w:proofErr w:type="spellEnd"/>
          </w:p>
        </w:tc>
      </w:tr>
    </w:tbl>
    <w:p w14:paraId="18F911EA" w14:textId="77777777" w:rsidR="00D05CD0" w:rsidRDefault="00D05CD0" w:rsidP="00D05C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sz w:val="32"/>
          <w:szCs w:val="32"/>
        </w:rPr>
      </w:pPr>
    </w:p>
    <w:p w14:paraId="3999FD1E" w14:textId="2A65A85F" w:rsidR="00D05CD0" w:rsidRDefault="00D05CD0" w:rsidP="00D05CD0">
      <w:pPr>
        <w:spacing w:after="0" w:line="240" w:lineRule="auto"/>
        <w:jc w:val="center"/>
        <w:rPr>
          <w:rFonts w:ascii="TH SarabunPSK" w:eastAsia="Times New Roman" w:hAnsi="TH SarabunPSK" w:cs="TH SarabunPSK"/>
          <w:bCs/>
          <w:sz w:val="32"/>
          <w:szCs w:val="32"/>
        </w:rPr>
      </w:pPr>
      <w:proofErr w:type="spellStart"/>
      <w:r w:rsidRPr="00A81154">
        <w:rPr>
          <w:rFonts w:ascii="TH SarabunPSK" w:eastAsia="Times New Roman" w:hAnsi="TH SarabunPSK" w:cs="TH SarabunPSK"/>
          <w:b/>
          <w:sz w:val="32"/>
          <w:szCs w:val="32"/>
        </w:rPr>
        <w:t>ความเห็นของ</w:t>
      </w:r>
      <w:proofErr w:type="spellEnd"/>
      <w:r w:rsidRPr="00EE6F6F">
        <w:rPr>
          <w:rFonts w:ascii="TH SarabunPSK" w:eastAsia="Times New Roman" w:hAnsi="TH SarabunPSK" w:cs="TH SarabunPSK" w:hint="cs"/>
          <w:bCs/>
          <w:sz w:val="32"/>
          <w:szCs w:val="32"/>
          <w:cs/>
        </w:rPr>
        <w:t>ผู้อำนวยการโรงเรียน</w:t>
      </w:r>
    </w:p>
    <w:p w14:paraId="639048A1" w14:textId="77777777" w:rsidR="00D05CD0" w:rsidRPr="00A81154" w:rsidRDefault="00D05CD0" w:rsidP="00D05CD0">
      <w:pPr>
        <w:spacing w:after="0" w:line="240" w:lineRule="auto"/>
        <w:rPr>
          <w:rFonts w:ascii="TH SarabunPSK" w:eastAsia="Times New Roman" w:hAnsi="TH SarabunPSK" w:cs="TH SarabunPSK"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A81154">
        <w:rPr>
          <w:rFonts w:ascii="TH SarabunPSK" w:eastAsia="Times New Roman" w:hAnsi="TH SarabunPSK" w:cs="TH SarabunPSK"/>
          <w:sz w:val="32"/>
          <w:szCs w:val="32"/>
        </w:rPr>
        <w:t xml:space="preserve"> </w:t>
      </w:r>
      <w:proofErr w:type="spellStart"/>
      <w:r w:rsidRPr="00A81154">
        <w:rPr>
          <w:rFonts w:ascii="TH SarabunPSK" w:eastAsia="Times New Roman" w:hAnsi="TH SarabunPSK" w:cs="TH SarabunPSK"/>
          <w:sz w:val="32"/>
          <w:szCs w:val="32"/>
        </w:rPr>
        <w:t>อนุมัติ</w:t>
      </w:r>
      <w:proofErr w:type="spellEnd"/>
    </w:p>
    <w:p w14:paraId="313F356F" w14:textId="77777777" w:rsidR="00D05CD0" w:rsidRPr="00A81154" w:rsidRDefault="00D05CD0" w:rsidP="00D05CD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811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11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1154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</w:t>
      </w:r>
    </w:p>
    <w:p w14:paraId="60F1C135" w14:textId="77777777" w:rsidR="00D05CD0" w:rsidRPr="00A81154" w:rsidRDefault="00D05CD0" w:rsidP="00D05CD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58DFEF2" w14:textId="12371079" w:rsidR="00D05CD0" w:rsidRPr="00A81154" w:rsidRDefault="00D05CD0" w:rsidP="00D05CD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81154"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นายธรณ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โสมนัส</w:t>
      </w:r>
      <w:r w:rsidRPr="00A8115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CE6410D" w14:textId="08C7DA5A" w:rsidR="00F85A0C" w:rsidRPr="00524A11" w:rsidRDefault="00D05CD0" w:rsidP="00D05CD0">
      <w:pPr>
        <w:spacing w:after="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ไทยรัฐวิทยา ๔๑</w:t>
      </w:r>
    </w:p>
    <w:sectPr w:rsidR="00F85A0C" w:rsidRPr="00524A11" w:rsidSect="00EE6F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4"/>
    <w:rsid w:val="000604CC"/>
    <w:rsid w:val="00064016"/>
    <w:rsid w:val="000B3E5E"/>
    <w:rsid w:val="000C1AC8"/>
    <w:rsid w:val="000E4576"/>
    <w:rsid w:val="000F02CE"/>
    <w:rsid w:val="000F7518"/>
    <w:rsid w:val="001413AA"/>
    <w:rsid w:val="00172F93"/>
    <w:rsid w:val="001F09AA"/>
    <w:rsid w:val="002227D1"/>
    <w:rsid w:val="00242899"/>
    <w:rsid w:val="002627A7"/>
    <w:rsid w:val="0029279A"/>
    <w:rsid w:val="00347046"/>
    <w:rsid w:val="00376B13"/>
    <w:rsid w:val="00380C6C"/>
    <w:rsid w:val="003A3657"/>
    <w:rsid w:val="003C0DBB"/>
    <w:rsid w:val="003F048B"/>
    <w:rsid w:val="004238E1"/>
    <w:rsid w:val="0042398B"/>
    <w:rsid w:val="004B4468"/>
    <w:rsid w:val="004D0A9E"/>
    <w:rsid w:val="00524A11"/>
    <w:rsid w:val="005371AD"/>
    <w:rsid w:val="00562FE5"/>
    <w:rsid w:val="005B30F6"/>
    <w:rsid w:val="005B4CB2"/>
    <w:rsid w:val="005B7AD1"/>
    <w:rsid w:val="005E59B8"/>
    <w:rsid w:val="006836DE"/>
    <w:rsid w:val="00697A0C"/>
    <w:rsid w:val="006B00E6"/>
    <w:rsid w:val="006B173A"/>
    <w:rsid w:val="006F66FD"/>
    <w:rsid w:val="00700C1C"/>
    <w:rsid w:val="007356FB"/>
    <w:rsid w:val="0079056F"/>
    <w:rsid w:val="007B2958"/>
    <w:rsid w:val="008B7069"/>
    <w:rsid w:val="008F31B9"/>
    <w:rsid w:val="009061F9"/>
    <w:rsid w:val="009528CC"/>
    <w:rsid w:val="00957770"/>
    <w:rsid w:val="00965F70"/>
    <w:rsid w:val="009A0381"/>
    <w:rsid w:val="009B1524"/>
    <w:rsid w:val="009D377D"/>
    <w:rsid w:val="009F4F54"/>
    <w:rsid w:val="009F5734"/>
    <w:rsid w:val="00A01F94"/>
    <w:rsid w:val="00A16751"/>
    <w:rsid w:val="00A22515"/>
    <w:rsid w:val="00A617D8"/>
    <w:rsid w:val="00A81154"/>
    <w:rsid w:val="00AB3189"/>
    <w:rsid w:val="00B125BF"/>
    <w:rsid w:val="00B87821"/>
    <w:rsid w:val="00BE02B4"/>
    <w:rsid w:val="00BF19A4"/>
    <w:rsid w:val="00C42CC0"/>
    <w:rsid w:val="00C559BC"/>
    <w:rsid w:val="00D05CD0"/>
    <w:rsid w:val="00D3048C"/>
    <w:rsid w:val="00E53F73"/>
    <w:rsid w:val="00EA7AF1"/>
    <w:rsid w:val="00EE6F6F"/>
    <w:rsid w:val="00F17513"/>
    <w:rsid w:val="00F4119F"/>
    <w:rsid w:val="00F67B72"/>
    <w:rsid w:val="00F7075D"/>
    <w:rsid w:val="00F85A0C"/>
    <w:rsid w:val="00FA792A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0000"/>
  <w15:docId w15:val="{7DC00447-8818-415D-A128-D7C2831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E1D-DDA2-48CD-8E44-06405DF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2023-07-24T04:02:00Z</cp:lastPrinted>
  <dcterms:created xsi:type="dcterms:W3CDTF">2024-07-11T07:49:00Z</dcterms:created>
  <dcterms:modified xsi:type="dcterms:W3CDTF">2024-07-11T07:49:00Z</dcterms:modified>
</cp:coreProperties>
</file>